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9F3B5" w14:textId="77777777" w:rsidR="005E7AAF" w:rsidRPr="001F2BBD" w:rsidRDefault="005E7AAF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«Утверждаю»</w:t>
      </w:r>
    </w:p>
    <w:p w14:paraId="4E673248" w14:textId="09BC8E45" w:rsidR="005E7AAF" w:rsidRPr="001F2BBD" w:rsidRDefault="005E7AAF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Заместитель Генерального директора - Главный инженер</w:t>
      </w:r>
    </w:p>
    <w:p w14:paraId="6800D197" w14:textId="1C0D06FB" w:rsidR="005E7AAF" w:rsidRPr="001F2BBD" w:rsidRDefault="005E7AAF" w:rsidP="005E7AAF">
      <w:pPr>
        <w:spacing w:after="0"/>
        <w:ind w:left="5670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ОАО «Сангтудинская ГЭС-1»</w:t>
      </w:r>
    </w:p>
    <w:p w14:paraId="02757B1B" w14:textId="15D1D678" w:rsidR="005E7AAF" w:rsidRPr="001F2BBD" w:rsidRDefault="005E7AAF" w:rsidP="005E7AAF">
      <w:pPr>
        <w:spacing w:before="360" w:after="120"/>
        <w:ind w:left="5670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______________ Козлов В.В.</w:t>
      </w:r>
    </w:p>
    <w:p w14:paraId="700067D7" w14:textId="0BFA917B" w:rsidR="005E7AAF" w:rsidRPr="001F2BBD" w:rsidRDefault="005E7AAF" w:rsidP="005E7AAF">
      <w:pPr>
        <w:spacing w:before="120" w:after="360"/>
        <w:ind w:left="5670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«</w:t>
      </w:r>
      <w:r w:rsidR="00647A66">
        <w:rPr>
          <w:rFonts w:ascii="Liberation Serif" w:hAnsi="Liberation Serif"/>
          <w:sz w:val="24"/>
          <w:szCs w:val="24"/>
        </w:rPr>
        <w:t>06</w:t>
      </w:r>
      <w:r w:rsidRPr="001F2BBD">
        <w:rPr>
          <w:rFonts w:ascii="Liberation Serif" w:hAnsi="Liberation Serif"/>
          <w:sz w:val="24"/>
          <w:szCs w:val="24"/>
        </w:rPr>
        <w:t xml:space="preserve">» </w:t>
      </w:r>
      <w:r w:rsidR="00647A66">
        <w:rPr>
          <w:rFonts w:ascii="Liberation Serif" w:hAnsi="Liberation Serif"/>
          <w:sz w:val="24"/>
          <w:szCs w:val="24"/>
        </w:rPr>
        <w:t>октября</w:t>
      </w:r>
      <w:r w:rsidRPr="001F2BBD">
        <w:rPr>
          <w:rFonts w:ascii="Liberation Serif" w:hAnsi="Liberation Serif"/>
          <w:sz w:val="24"/>
          <w:szCs w:val="24"/>
        </w:rPr>
        <w:t xml:space="preserve"> 202</w:t>
      </w:r>
      <w:r w:rsidR="004838BF" w:rsidRPr="001F2BBD">
        <w:rPr>
          <w:rFonts w:ascii="Liberation Serif" w:hAnsi="Liberation Serif"/>
          <w:sz w:val="24"/>
          <w:szCs w:val="24"/>
        </w:rPr>
        <w:t>5</w:t>
      </w:r>
    </w:p>
    <w:p w14:paraId="5A9C8350" w14:textId="623152DF" w:rsidR="00E11125" w:rsidRPr="001F2BBD" w:rsidRDefault="00E11125" w:rsidP="00E11125">
      <w:pPr>
        <w:spacing w:before="360" w:after="360"/>
        <w:jc w:val="center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>Техническое задание на проведение закупки услуг</w:t>
      </w:r>
    </w:p>
    <w:p w14:paraId="41668DAC" w14:textId="3A086808" w:rsidR="00E11125" w:rsidRPr="001F2BBD" w:rsidRDefault="00E11125" w:rsidP="009E4843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 xml:space="preserve">Наименование закупки: </w:t>
      </w:r>
      <w:r w:rsidR="00BA4D39" w:rsidRPr="001F2BBD">
        <w:rPr>
          <w:rFonts w:ascii="Liberation Serif" w:hAnsi="Liberation Serif"/>
          <w:sz w:val="24"/>
          <w:szCs w:val="24"/>
        </w:rPr>
        <w:t xml:space="preserve">Прохождение учебного курса: </w:t>
      </w:r>
      <w:bookmarkStart w:id="0" w:name="_Hlk207190353"/>
      <w:r w:rsidR="00210AC5" w:rsidRPr="001F2BBD">
        <w:rPr>
          <w:rFonts w:ascii="Liberation Serif" w:hAnsi="Liberation Serif"/>
          <w:sz w:val="24"/>
          <w:szCs w:val="24"/>
        </w:rPr>
        <w:t>«</w:t>
      </w:r>
      <w:bookmarkStart w:id="1" w:name="_Hlk210657644"/>
      <w:r w:rsidR="00703292" w:rsidRPr="00703292">
        <w:rPr>
          <w:rFonts w:ascii="Liberation Serif" w:hAnsi="Liberation Serif"/>
          <w:sz w:val="24"/>
          <w:szCs w:val="24"/>
        </w:rPr>
        <w:t>Надежность современного электрооборудования и пути снижения аварийности</w:t>
      </w:r>
      <w:bookmarkEnd w:id="1"/>
      <w:r w:rsidR="00210AC5" w:rsidRPr="001F2BBD">
        <w:rPr>
          <w:rFonts w:ascii="Liberation Serif" w:hAnsi="Liberation Serif"/>
          <w:sz w:val="24"/>
          <w:szCs w:val="24"/>
        </w:rPr>
        <w:t>»</w:t>
      </w:r>
      <w:bookmarkEnd w:id="0"/>
      <w:r w:rsidR="00210AC5" w:rsidRPr="001F2BBD">
        <w:rPr>
          <w:rFonts w:ascii="Liberation Serif" w:hAnsi="Liberation Serif"/>
          <w:sz w:val="24"/>
          <w:szCs w:val="24"/>
        </w:rPr>
        <w:t xml:space="preserve"> </w:t>
      </w:r>
      <w:r w:rsidR="00D76516" w:rsidRPr="001F2BBD">
        <w:rPr>
          <w:rFonts w:ascii="Liberation Serif" w:hAnsi="Liberation Serif"/>
          <w:sz w:val="24"/>
          <w:szCs w:val="24"/>
        </w:rPr>
        <w:t xml:space="preserve">- </w:t>
      </w:r>
      <w:r w:rsidR="008951B5" w:rsidRPr="001F2BBD">
        <w:rPr>
          <w:rFonts w:ascii="Liberation Serif" w:hAnsi="Liberation Serif"/>
          <w:sz w:val="24"/>
          <w:szCs w:val="24"/>
        </w:rPr>
        <w:t>1</w:t>
      </w:r>
      <w:r w:rsidR="00A74317" w:rsidRPr="001F2BBD">
        <w:rPr>
          <w:rFonts w:ascii="Liberation Serif" w:hAnsi="Liberation Serif"/>
          <w:sz w:val="24"/>
          <w:szCs w:val="24"/>
        </w:rPr>
        <w:t xml:space="preserve"> работник</w:t>
      </w:r>
      <w:r w:rsidR="00D76516" w:rsidRPr="001F2BBD">
        <w:rPr>
          <w:rFonts w:ascii="Liberation Serif" w:hAnsi="Liberation Serif"/>
          <w:sz w:val="24"/>
          <w:szCs w:val="24"/>
        </w:rPr>
        <w:t>.</w:t>
      </w:r>
    </w:p>
    <w:p w14:paraId="1655D1C2" w14:textId="31F156DB" w:rsidR="00E11125" w:rsidRPr="001F2BBD" w:rsidRDefault="00E11125" w:rsidP="009E4843">
      <w:pPr>
        <w:spacing w:after="0"/>
        <w:ind w:firstLine="709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Начальная (предельная) стоимость оказываемых услуг</w:t>
      </w:r>
      <w:r w:rsidR="00BA4D39" w:rsidRPr="001F2BBD">
        <w:rPr>
          <w:rFonts w:ascii="Liberation Serif" w:hAnsi="Liberation Serif"/>
          <w:sz w:val="24"/>
          <w:szCs w:val="24"/>
        </w:rPr>
        <w:t xml:space="preserve"> </w:t>
      </w:r>
      <w:r w:rsidR="00B47B88" w:rsidRPr="001F2BBD">
        <w:rPr>
          <w:rFonts w:ascii="Liberation Serif" w:hAnsi="Liberation Serif"/>
          <w:sz w:val="24"/>
          <w:szCs w:val="24"/>
        </w:rPr>
        <w:t xml:space="preserve">– </w:t>
      </w:r>
      <w:r w:rsidR="000E5B8D">
        <w:rPr>
          <w:rFonts w:ascii="Liberation Serif" w:hAnsi="Liberation Serif"/>
          <w:sz w:val="24"/>
          <w:szCs w:val="24"/>
        </w:rPr>
        <w:t>8498,35</w:t>
      </w:r>
      <w:r w:rsidR="00591A57" w:rsidRPr="001F2BBD">
        <w:rPr>
          <w:rFonts w:ascii="Liberation Serif" w:hAnsi="Liberation Serif"/>
          <w:sz w:val="24"/>
          <w:szCs w:val="24"/>
        </w:rPr>
        <w:t xml:space="preserve"> (</w:t>
      </w:r>
      <w:r w:rsidR="000E5B8D">
        <w:rPr>
          <w:rFonts w:ascii="Liberation Serif" w:hAnsi="Liberation Serif"/>
          <w:sz w:val="24"/>
          <w:szCs w:val="24"/>
        </w:rPr>
        <w:t>восемь</w:t>
      </w:r>
      <w:r w:rsidR="00591A57" w:rsidRPr="001F2BBD">
        <w:rPr>
          <w:rFonts w:ascii="Liberation Serif" w:hAnsi="Liberation Serif"/>
          <w:sz w:val="24"/>
          <w:szCs w:val="24"/>
        </w:rPr>
        <w:t xml:space="preserve"> тысяч четыреста девяносто</w:t>
      </w:r>
      <w:r w:rsidR="008A2DB8" w:rsidRPr="001F2BBD">
        <w:rPr>
          <w:rFonts w:ascii="Liberation Serif" w:hAnsi="Liberation Serif"/>
          <w:sz w:val="24"/>
          <w:szCs w:val="24"/>
        </w:rPr>
        <w:t xml:space="preserve"> </w:t>
      </w:r>
      <w:r w:rsidR="000E5B8D">
        <w:rPr>
          <w:rFonts w:ascii="Liberation Serif" w:hAnsi="Liberation Serif"/>
          <w:sz w:val="24"/>
          <w:szCs w:val="24"/>
        </w:rPr>
        <w:t xml:space="preserve">восемь </w:t>
      </w:r>
      <w:r w:rsidR="00591A57" w:rsidRPr="001F2BBD">
        <w:rPr>
          <w:rFonts w:ascii="Liberation Serif" w:hAnsi="Liberation Serif"/>
          <w:sz w:val="24"/>
          <w:szCs w:val="24"/>
        </w:rPr>
        <w:t xml:space="preserve">сомони, </w:t>
      </w:r>
      <w:r w:rsidR="000E5B8D">
        <w:rPr>
          <w:rFonts w:ascii="Liberation Serif" w:hAnsi="Liberation Serif"/>
          <w:sz w:val="24"/>
          <w:szCs w:val="24"/>
        </w:rPr>
        <w:t>35</w:t>
      </w:r>
      <w:r w:rsidR="00581E00" w:rsidRPr="001F2BBD">
        <w:rPr>
          <w:rFonts w:ascii="Liberation Serif" w:hAnsi="Liberation Serif"/>
          <w:sz w:val="24"/>
          <w:szCs w:val="24"/>
        </w:rPr>
        <w:t xml:space="preserve"> </w:t>
      </w:r>
      <w:r w:rsidR="00591A57" w:rsidRPr="001F2BBD">
        <w:rPr>
          <w:rFonts w:ascii="Liberation Serif" w:hAnsi="Liberation Serif"/>
          <w:sz w:val="24"/>
          <w:szCs w:val="24"/>
        </w:rPr>
        <w:t>дирам)</w:t>
      </w:r>
    </w:p>
    <w:p w14:paraId="755CC3E2" w14:textId="46088B21" w:rsidR="00E11125" w:rsidRPr="001F2BBD" w:rsidRDefault="00E11125" w:rsidP="00E11125">
      <w:pPr>
        <w:spacing w:before="240" w:after="120"/>
        <w:jc w:val="center"/>
        <w:rPr>
          <w:rFonts w:ascii="Liberation Serif" w:hAnsi="Liberation Serif"/>
          <w:sz w:val="24"/>
          <w:szCs w:val="24"/>
          <w:u w:val="single"/>
        </w:rPr>
      </w:pPr>
      <w:r w:rsidRPr="001F2BBD">
        <w:rPr>
          <w:rFonts w:ascii="Liberation Serif" w:hAnsi="Liberation Serif"/>
          <w:sz w:val="24"/>
          <w:szCs w:val="24"/>
          <w:u w:val="single"/>
        </w:rPr>
        <w:t>Информация, включаемая в документацию о закупке</w:t>
      </w:r>
    </w:p>
    <w:p w14:paraId="02D3AF17" w14:textId="2A88E53C" w:rsidR="00E11125" w:rsidRPr="001F2BBD" w:rsidRDefault="00E11125" w:rsidP="00E11125">
      <w:pPr>
        <w:pStyle w:val="a3"/>
        <w:spacing w:before="240" w:after="120"/>
        <w:ind w:hanging="425"/>
        <w:rPr>
          <w:rFonts w:ascii="Liberation Serif" w:hAnsi="Liberation Serif"/>
          <w:sz w:val="24"/>
        </w:rPr>
      </w:pPr>
      <w:r w:rsidRPr="001F2BBD">
        <w:rPr>
          <w:rFonts w:ascii="Liberation Serif" w:hAnsi="Liberation Serif"/>
          <w:sz w:val="24"/>
        </w:rPr>
        <w:t xml:space="preserve">Техническое задание </w:t>
      </w:r>
      <w:r w:rsidR="00A74317" w:rsidRPr="001F2BBD">
        <w:rPr>
          <w:rFonts w:ascii="Liberation Serif" w:hAnsi="Liberation Serif"/>
          <w:sz w:val="24"/>
        </w:rPr>
        <w:t xml:space="preserve">по курсу повышения квалификации: </w:t>
      </w:r>
      <w:r w:rsidR="000B1D0A" w:rsidRPr="001F2BBD">
        <w:rPr>
          <w:rFonts w:ascii="Liberation Serif" w:hAnsi="Liberation Serif"/>
          <w:sz w:val="24"/>
        </w:rPr>
        <w:t>«</w:t>
      </w:r>
      <w:r w:rsidR="00703292" w:rsidRPr="00703292">
        <w:rPr>
          <w:rFonts w:ascii="Liberation Serif" w:hAnsi="Liberation Serif"/>
          <w:sz w:val="24"/>
        </w:rPr>
        <w:t>Надежность современного электрооборудования и пути снижения аварийности</w:t>
      </w:r>
      <w:r w:rsidR="001F2BBD" w:rsidRPr="001F2BBD">
        <w:rPr>
          <w:rFonts w:ascii="Liberation Serif" w:hAnsi="Liberation Serif"/>
          <w:sz w:val="24"/>
        </w:rPr>
        <w:t>»</w:t>
      </w:r>
    </w:p>
    <w:p w14:paraId="0DF0ADBF" w14:textId="77777777" w:rsidR="00E11125" w:rsidRPr="001F2BBD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 xml:space="preserve">Общие требования </w:t>
      </w:r>
      <w:r w:rsidRPr="001F2BBD">
        <w:rPr>
          <w:rFonts w:ascii="Liberation Serif" w:hAnsi="Liberation Serif"/>
          <w:sz w:val="24"/>
          <w:szCs w:val="24"/>
        </w:rPr>
        <w:t>(приводятся общие требования к условиям и порядку оказания услуг)</w:t>
      </w:r>
      <w:r w:rsidRPr="001F2BBD">
        <w:rPr>
          <w:rFonts w:ascii="Liberation Serif" w:hAnsi="Liberation Serif"/>
          <w:bCs/>
          <w:sz w:val="24"/>
          <w:szCs w:val="24"/>
        </w:rPr>
        <w:t>:</w:t>
      </w:r>
    </w:p>
    <w:p w14:paraId="65462831" w14:textId="441F2E84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месту оказания услуг</w:t>
      </w:r>
      <w:r w:rsidR="00A20CD0" w:rsidRPr="001F2BBD">
        <w:rPr>
          <w:rFonts w:ascii="Liberation Serif" w:hAnsi="Liberation Serif"/>
          <w:sz w:val="24"/>
          <w:szCs w:val="24"/>
        </w:rPr>
        <w:t xml:space="preserve"> –</w:t>
      </w:r>
      <w:r w:rsidR="00320BD1" w:rsidRPr="001F2BBD">
        <w:rPr>
          <w:rFonts w:ascii="Liberation Serif" w:hAnsi="Liberation Serif"/>
          <w:sz w:val="24"/>
          <w:szCs w:val="24"/>
        </w:rPr>
        <w:t xml:space="preserve"> </w:t>
      </w:r>
      <w:r w:rsidR="008951B5" w:rsidRPr="001F2BBD">
        <w:rPr>
          <w:rFonts w:ascii="Liberation Serif" w:hAnsi="Liberation Serif"/>
          <w:sz w:val="24"/>
          <w:szCs w:val="24"/>
        </w:rPr>
        <w:t xml:space="preserve">очное </w:t>
      </w:r>
      <w:r w:rsidR="00BA4D39" w:rsidRPr="001F2BBD">
        <w:rPr>
          <w:rFonts w:ascii="Liberation Serif" w:hAnsi="Liberation Serif"/>
          <w:sz w:val="24"/>
          <w:szCs w:val="24"/>
        </w:rPr>
        <w:t>обучени</w:t>
      </w:r>
      <w:r w:rsidR="00320BD1" w:rsidRPr="001F2BBD">
        <w:rPr>
          <w:rFonts w:ascii="Liberation Serif" w:hAnsi="Liberation Serif"/>
          <w:sz w:val="24"/>
          <w:szCs w:val="24"/>
        </w:rPr>
        <w:t>е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4F80CC4C" w14:textId="7EA8681F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срокам оказания услуг (график, календарный план)</w:t>
      </w:r>
      <w:r w:rsidR="00D67210" w:rsidRPr="001F2BBD">
        <w:rPr>
          <w:rFonts w:ascii="Liberation Serif" w:hAnsi="Liberation Serif"/>
          <w:sz w:val="24"/>
          <w:szCs w:val="24"/>
        </w:rPr>
        <w:t xml:space="preserve"> </w:t>
      </w:r>
      <w:r w:rsidR="008951B5" w:rsidRPr="001F2BBD">
        <w:rPr>
          <w:rFonts w:ascii="Liberation Serif" w:hAnsi="Liberation Serif"/>
          <w:sz w:val="24"/>
          <w:szCs w:val="24"/>
        </w:rPr>
        <w:t>4</w:t>
      </w:r>
      <w:r w:rsidR="00EA3EC1" w:rsidRPr="001F2BBD">
        <w:rPr>
          <w:rFonts w:ascii="Liberation Serif" w:hAnsi="Liberation Serif"/>
          <w:sz w:val="24"/>
          <w:szCs w:val="24"/>
        </w:rPr>
        <w:t xml:space="preserve"> квартал</w:t>
      </w:r>
      <w:r w:rsidR="00BA4D39" w:rsidRPr="001F2BBD">
        <w:rPr>
          <w:rFonts w:ascii="Liberation Serif" w:hAnsi="Liberation Serif"/>
          <w:sz w:val="24"/>
          <w:szCs w:val="24"/>
        </w:rPr>
        <w:t xml:space="preserve"> 202</w:t>
      </w:r>
      <w:r w:rsidR="003851E6" w:rsidRPr="001F2BBD">
        <w:rPr>
          <w:rFonts w:ascii="Liberation Serif" w:hAnsi="Liberation Serif"/>
          <w:sz w:val="24"/>
          <w:szCs w:val="24"/>
        </w:rPr>
        <w:t>5</w:t>
      </w:r>
      <w:r w:rsidR="00BA4D39" w:rsidRPr="001F2BBD">
        <w:rPr>
          <w:rFonts w:ascii="Liberation Serif" w:hAnsi="Liberation Serif"/>
          <w:sz w:val="24"/>
          <w:szCs w:val="24"/>
        </w:rPr>
        <w:t xml:space="preserve"> года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1B2A5A0D" w14:textId="77777777" w:rsidR="00794076" w:rsidRPr="001F2BBD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условиям расчетов</w:t>
      </w:r>
      <w:r w:rsidR="00A20CD0" w:rsidRPr="001F2BBD">
        <w:rPr>
          <w:rFonts w:ascii="Liberation Serif" w:hAnsi="Liberation Serif"/>
          <w:sz w:val="24"/>
          <w:szCs w:val="24"/>
        </w:rPr>
        <w:t xml:space="preserve"> – </w:t>
      </w:r>
      <w:r w:rsidR="00794076" w:rsidRPr="001F2BBD">
        <w:rPr>
          <w:rFonts w:ascii="Liberation Serif" w:hAnsi="Liberation Serif"/>
          <w:sz w:val="24"/>
          <w:szCs w:val="24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42CD616A" w14:textId="77777777" w:rsidR="00E11125" w:rsidRPr="001F2BBD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1F2BBD">
        <w:rPr>
          <w:rFonts w:ascii="Liberation Serif" w:hAnsi="Liberation Serif"/>
          <w:sz w:val="24"/>
          <w:szCs w:val="24"/>
        </w:rPr>
        <w:t>;</w:t>
      </w:r>
    </w:p>
    <w:p w14:paraId="5C1EFE4A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организационно-техническим аспектам оказания услуг</w:t>
      </w:r>
      <w:r w:rsidR="00A20CD0" w:rsidRPr="001F2BBD">
        <w:rPr>
          <w:rFonts w:ascii="Liberation Serif" w:hAnsi="Liberation Serif"/>
          <w:sz w:val="24"/>
          <w:szCs w:val="24"/>
        </w:rPr>
        <w:t xml:space="preserve"> - </w:t>
      </w:r>
      <w:r w:rsidR="00123C77" w:rsidRPr="001F2BBD">
        <w:rPr>
          <w:rFonts w:ascii="Liberation Serif" w:hAnsi="Liberation Serif"/>
          <w:sz w:val="24"/>
          <w:szCs w:val="24"/>
        </w:rPr>
        <w:t>теоретическое и практическое обучение;</w:t>
      </w:r>
    </w:p>
    <w:p w14:paraId="2C0E5478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обеспечению конфиденциальности</w:t>
      </w:r>
      <w:r w:rsidR="00A20CD0" w:rsidRPr="001F2BBD">
        <w:rPr>
          <w:rFonts w:ascii="Liberation Serif" w:hAnsi="Liberation Serif"/>
          <w:sz w:val="24"/>
          <w:szCs w:val="24"/>
        </w:rPr>
        <w:t xml:space="preserve"> - Отсутствуют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3CCB5589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иные требования</w:t>
      </w:r>
      <w:r w:rsidR="00123C77" w:rsidRPr="001F2BBD">
        <w:rPr>
          <w:rFonts w:ascii="Liberation Serif" w:hAnsi="Liberation Serif"/>
          <w:sz w:val="24"/>
          <w:szCs w:val="24"/>
        </w:rPr>
        <w:t xml:space="preserve"> - Отсутствуют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5F9D4FB8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по соблюдению режима на объектах Заказчика</w:t>
      </w:r>
      <w:r w:rsidR="00A20CD0" w:rsidRPr="001F2BBD">
        <w:rPr>
          <w:rFonts w:ascii="Liberation Serif" w:hAnsi="Liberation Serif"/>
          <w:sz w:val="24"/>
          <w:szCs w:val="24"/>
        </w:rPr>
        <w:t xml:space="preserve"> - Отсутствуют</w:t>
      </w:r>
      <w:r w:rsidRPr="001F2BBD">
        <w:rPr>
          <w:rFonts w:ascii="Liberation Serif" w:hAnsi="Liberation Serif"/>
          <w:sz w:val="24"/>
          <w:szCs w:val="24"/>
        </w:rPr>
        <w:t>.</w:t>
      </w:r>
    </w:p>
    <w:p w14:paraId="310835B7" w14:textId="77777777" w:rsidR="00E11125" w:rsidRPr="001F2BBD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2301683A" w14:textId="1D31D00A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видам оказываемых услуг</w:t>
      </w:r>
      <w:r w:rsidR="00A20CD0" w:rsidRPr="001F2BBD">
        <w:rPr>
          <w:rFonts w:ascii="Liberation Serif" w:hAnsi="Liberation Serif"/>
          <w:sz w:val="24"/>
          <w:szCs w:val="24"/>
        </w:rPr>
        <w:t xml:space="preserve"> </w:t>
      </w:r>
      <w:r w:rsidR="009F484C" w:rsidRPr="001F2BBD">
        <w:rPr>
          <w:rFonts w:ascii="Liberation Serif" w:hAnsi="Liberation Serif"/>
          <w:sz w:val="24"/>
          <w:szCs w:val="24"/>
        </w:rPr>
        <w:t>–</w:t>
      </w:r>
      <w:r w:rsidR="00A20CD0" w:rsidRPr="001F2BBD">
        <w:rPr>
          <w:rFonts w:ascii="Liberation Serif" w:hAnsi="Liberation Serif"/>
          <w:sz w:val="24"/>
          <w:szCs w:val="24"/>
        </w:rPr>
        <w:t xml:space="preserve"> </w:t>
      </w:r>
      <w:r w:rsidR="008951B5" w:rsidRPr="001F2BBD">
        <w:rPr>
          <w:rFonts w:ascii="Liberation Serif" w:hAnsi="Liberation Serif"/>
          <w:sz w:val="24"/>
          <w:szCs w:val="24"/>
        </w:rPr>
        <w:t>очное</w:t>
      </w:r>
      <w:r w:rsidR="00320BD1" w:rsidRPr="001F2BBD">
        <w:rPr>
          <w:rFonts w:ascii="Liberation Serif" w:hAnsi="Liberation Serif"/>
          <w:sz w:val="24"/>
          <w:szCs w:val="24"/>
        </w:rPr>
        <w:t xml:space="preserve"> </w:t>
      </w:r>
      <w:r w:rsidR="00BA4D39" w:rsidRPr="001F2BBD">
        <w:rPr>
          <w:rFonts w:ascii="Liberation Serif" w:hAnsi="Liberation Serif"/>
          <w:sz w:val="24"/>
          <w:szCs w:val="24"/>
        </w:rPr>
        <w:t>обучени</w:t>
      </w:r>
      <w:r w:rsidR="00320BD1" w:rsidRPr="001F2BBD">
        <w:rPr>
          <w:rFonts w:ascii="Liberation Serif" w:hAnsi="Liberation Serif"/>
          <w:sz w:val="24"/>
          <w:szCs w:val="24"/>
        </w:rPr>
        <w:t>е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08083C23" w14:textId="0207597C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1F2BBD">
        <w:rPr>
          <w:rFonts w:ascii="Liberation Serif" w:hAnsi="Liberation Serif"/>
          <w:sz w:val="24"/>
          <w:szCs w:val="24"/>
        </w:rPr>
        <w:t xml:space="preserve"> </w:t>
      </w:r>
      <w:r w:rsidR="00764140" w:rsidRPr="001F2BBD">
        <w:rPr>
          <w:rFonts w:ascii="Liberation Serif" w:hAnsi="Liberation Serif"/>
          <w:sz w:val="24"/>
          <w:szCs w:val="24"/>
        </w:rPr>
        <w:t xml:space="preserve">– </w:t>
      </w:r>
      <w:r w:rsidR="00D65699" w:rsidRPr="001F2BBD">
        <w:rPr>
          <w:rFonts w:ascii="Liberation Serif" w:hAnsi="Liberation Serif"/>
          <w:sz w:val="24"/>
          <w:szCs w:val="24"/>
        </w:rPr>
        <w:t xml:space="preserve">не менее </w:t>
      </w:r>
      <w:r w:rsidR="00474EC1">
        <w:rPr>
          <w:rFonts w:ascii="Liberation Serif" w:hAnsi="Liberation Serif"/>
          <w:sz w:val="24"/>
          <w:szCs w:val="24"/>
        </w:rPr>
        <w:t>3</w:t>
      </w:r>
      <w:r w:rsidR="008175EE" w:rsidRPr="001F2BBD">
        <w:rPr>
          <w:rFonts w:ascii="Liberation Serif" w:hAnsi="Liberation Serif"/>
          <w:sz w:val="24"/>
          <w:szCs w:val="24"/>
        </w:rPr>
        <w:t>2</w:t>
      </w:r>
      <w:r w:rsidR="00764140" w:rsidRPr="001F2BBD">
        <w:rPr>
          <w:rFonts w:ascii="Liberation Serif" w:hAnsi="Liberation Serif"/>
          <w:sz w:val="24"/>
          <w:szCs w:val="24"/>
        </w:rPr>
        <w:t xml:space="preserve"> ак/час</w:t>
      </w:r>
      <w:r w:rsidR="00320BD1" w:rsidRPr="001F2BBD">
        <w:rPr>
          <w:rFonts w:ascii="Liberation Serif" w:hAnsi="Liberation Serif"/>
          <w:sz w:val="24"/>
          <w:szCs w:val="24"/>
        </w:rPr>
        <w:t>ов</w:t>
      </w:r>
      <w:r w:rsidR="00123C77" w:rsidRPr="001F2BBD">
        <w:rPr>
          <w:rFonts w:ascii="Liberation Serif" w:hAnsi="Liberation Serif"/>
          <w:sz w:val="24"/>
          <w:szCs w:val="24"/>
        </w:rPr>
        <w:t>,</w:t>
      </w:r>
      <w:r w:rsidR="00764140" w:rsidRPr="001F2BBD">
        <w:rPr>
          <w:rFonts w:ascii="Liberation Serif" w:hAnsi="Liberation Serif"/>
          <w:sz w:val="24"/>
          <w:szCs w:val="24"/>
        </w:rPr>
        <w:t xml:space="preserve"> </w:t>
      </w:r>
      <w:r w:rsidR="008951B5" w:rsidRPr="001F2BBD">
        <w:rPr>
          <w:rFonts w:ascii="Liberation Serif" w:hAnsi="Liberation Serif"/>
          <w:sz w:val="24"/>
          <w:szCs w:val="24"/>
        </w:rPr>
        <w:t>1</w:t>
      </w:r>
      <w:r w:rsidR="00764140" w:rsidRPr="001F2BBD">
        <w:rPr>
          <w:rFonts w:ascii="Liberation Serif" w:hAnsi="Liberation Serif"/>
          <w:sz w:val="24"/>
          <w:szCs w:val="24"/>
        </w:rPr>
        <w:t xml:space="preserve"> работник</w:t>
      </w:r>
      <w:r w:rsidR="00BA7359" w:rsidRPr="001F2BBD">
        <w:rPr>
          <w:rFonts w:ascii="Liberation Serif" w:hAnsi="Liberation Serif"/>
          <w:sz w:val="24"/>
          <w:szCs w:val="24"/>
        </w:rPr>
        <w:t>;</w:t>
      </w:r>
    </w:p>
    <w:p w14:paraId="3EF7ADA2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последовательности оказания услуг, их этапам</w:t>
      </w:r>
      <w:r w:rsidR="008951CC" w:rsidRPr="001F2BBD">
        <w:rPr>
          <w:rFonts w:ascii="Liberation Serif" w:hAnsi="Liberation Serif"/>
          <w:sz w:val="24"/>
          <w:szCs w:val="24"/>
        </w:rPr>
        <w:t xml:space="preserve"> - </w:t>
      </w:r>
      <w:r w:rsidR="00123C77" w:rsidRPr="001F2BBD">
        <w:rPr>
          <w:rFonts w:ascii="Liberation Serif" w:hAnsi="Liberation Serif"/>
          <w:sz w:val="24"/>
          <w:szCs w:val="24"/>
        </w:rPr>
        <w:t>О</w:t>
      </w:r>
      <w:r w:rsidR="009F484C" w:rsidRPr="001F2BBD">
        <w:rPr>
          <w:rFonts w:ascii="Liberation Serif" w:hAnsi="Liberation Serif"/>
          <w:sz w:val="24"/>
          <w:szCs w:val="24"/>
        </w:rPr>
        <w:t>тсутствуют</w:t>
      </w:r>
      <w:r w:rsidR="008951CC" w:rsidRPr="001F2BBD">
        <w:rPr>
          <w:rFonts w:ascii="Liberation Serif" w:hAnsi="Liberation Serif"/>
          <w:sz w:val="24"/>
          <w:szCs w:val="24"/>
        </w:rPr>
        <w:t>;</w:t>
      </w:r>
    </w:p>
    <w:p w14:paraId="3ECCEC0E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по оформлению отчетности</w:t>
      </w:r>
      <w:r w:rsidR="008951CC" w:rsidRPr="001F2BBD">
        <w:rPr>
          <w:rFonts w:ascii="Liberation Serif" w:hAnsi="Liberation Serif"/>
          <w:sz w:val="24"/>
          <w:szCs w:val="24"/>
        </w:rPr>
        <w:t xml:space="preserve"> – Акт выполненных </w:t>
      </w:r>
      <w:r w:rsidR="009F484C" w:rsidRPr="001F2BBD">
        <w:rPr>
          <w:rFonts w:ascii="Liberation Serif" w:hAnsi="Liberation Serif"/>
          <w:sz w:val="24"/>
          <w:szCs w:val="24"/>
        </w:rPr>
        <w:t>работ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5688A482" w14:textId="77777777" w:rsidR="00E11125" w:rsidRPr="001F2BBD" w:rsidRDefault="00E11125" w:rsidP="00A70B4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требования к качеству услуг</w:t>
      </w:r>
      <w:r w:rsidR="00351D8B" w:rsidRPr="001F2BBD">
        <w:rPr>
          <w:rFonts w:ascii="Liberation Serif" w:hAnsi="Liberation Serif"/>
          <w:sz w:val="24"/>
          <w:szCs w:val="24"/>
        </w:rPr>
        <w:t xml:space="preserve"> </w:t>
      </w:r>
      <w:r w:rsidR="00A70B47" w:rsidRPr="001F2BBD">
        <w:rPr>
          <w:rFonts w:ascii="Liberation Serif" w:hAnsi="Liberation Serif"/>
          <w:sz w:val="24"/>
          <w:szCs w:val="24"/>
        </w:rPr>
        <w:t>–</w:t>
      </w:r>
      <w:r w:rsidR="00351D8B" w:rsidRPr="001F2BBD">
        <w:rPr>
          <w:rFonts w:ascii="Liberation Serif" w:hAnsi="Liberation Serif"/>
          <w:sz w:val="24"/>
          <w:szCs w:val="24"/>
        </w:rPr>
        <w:t xml:space="preserve"> </w:t>
      </w:r>
      <w:r w:rsidR="007A505E" w:rsidRPr="001F2BBD">
        <w:rPr>
          <w:rFonts w:ascii="Liberation Serif" w:hAnsi="Liberation Serif"/>
          <w:sz w:val="24"/>
          <w:szCs w:val="24"/>
        </w:rPr>
        <w:t xml:space="preserve">приобретение навыков </w:t>
      </w:r>
      <w:r w:rsidR="00320BD1" w:rsidRPr="001F2BBD">
        <w:rPr>
          <w:rFonts w:ascii="Liberation Serif" w:hAnsi="Liberation Serif"/>
          <w:sz w:val="24"/>
          <w:szCs w:val="24"/>
        </w:rPr>
        <w:t xml:space="preserve">и </w:t>
      </w:r>
      <w:r w:rsidR="00F10BA2" w:rsidRPr="001F2BBD">
        <w:rPr>
          <w:rFonts w:ascii="Liberation Serif" w:hAnsi="Liberation Serif"/>
          <w:sz w:val="24"/>
          <w:szCs w:val="24"/>
        </w:rPr>
        <w:t>компетенций</w:t>
      </w:r>
      <w:r w:rsidR="00320BD1" w:rsidRPr="001F2BBD">
        <w:rPr>
          <w:rFonts w:ascii="Liberation Serif" w:hAnsi="Liberation Serif"/>
          <w:sz w:val="24"/>
          <w:szCs w:val="24"/>
        </w:rPr>
        <w:t xml:space="preserve"> по тематике курсов повышения квалификации;</w:t>
      </w:r>
    </w:p>
    <w:p w14:paraId="531BFDBF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возможность привлечения соисполнителей и % ограничение оказываемых ими услуг</w:t>
      </w:r>
      <w:r w:rsidR="00B9078B" w:rsidRPr="001F2BBD">
        <w:rPr>
          <w:rFonts w:ascii="Liberation Serif" w:hAnsi="Liberation Serif"/>
          <w:sz w:val="24"/>
          <w:szCs w:val="24"/>
        </w:rPr>
        <w:t xml:space="preserve"> - </w:t>
      </w:r>
      <w:r w:rsidR="007A505E" w:rsidRPr="001F2BBD">
        <w:rPr>
          <w:rFonts w:ascii="Liberation Serif" w:hAnsi="Liberation Serif"/>
          <w:sz w:val="24"/>
          <w:szCs w:val="24"/>
        </w:rPr>
        <w:t>Отсутствует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73E25F27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B9078B" w:rsidRPr="001F2BBD">
        <w:rPr>
          <w:rFonts w:ascii="Liberation Serif" w:hAnsi="Liberation Serif"/>
          <w:sz w:val="24"/>
          <w:szCs w:val="24"/>
        </w:rPr>
        <w:t xml:space="preserve"> - </w:t>
      </w:r>
      <w:bookmarkStart w:id="2" w:name="_Hlk46843323"/>
      <w:r w:rsidR="00B9078B" w:rsidRPr="001F2BBD">
        <w:rPr>
          <w:rFonts w:ascii="Liberation Serif" w:hAnsi="Liberation Serif"/>
          <w:sz w:val="24"/>
          <w:szCs w:val="24"/>
        </w:rPr>
        <w:t>Отсутствует</w:t>
      </w:r>
      <w:r w:rsidRPr="001F2BBD">
        <w:rPr>
          <w:rFonts w:ascii="Liberation Serif" w:hAnsi="Liberation Serif"/>
          <w:sz w:val="24"/>
          <w:szCs w:val="24"/>
        </w:rPr>
        <w:t>;</w:t>
      </w:r>
      <w:bookmarkEnd w:id="2"/>
    </w:p>
    <w:p w14:paraId="4E69420B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иные требования (возможность предоставления альтернативных вариантов и др.)</w:t>
      </w:r>
      <w:r w:rsidR="00B9078B" w:rsidRPr="001F2BBD">
        <w:rPr>
          <w:rFonts w:ascii="Liberation Serif" w:hAnsi="Liberation Serif"/>
          <w:sz w:val="24"/>
          <w:szCs w:val="24"/>
        </w:rPr>
        <w:t xml:space="preserve"> - Отсутствуют;</w:t>
      </w:r>
    </w:p>
    <w:p w14:paraId="371788F9" w14:textId="77777777" w:rsidR="00E11125" w:rsidRPr="001F2BBD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lastRenderedPageBreak/>
        <w:t>Требования к Участникам</w:t>
      </w:r>
      <w:r w:rsidRPr="001F2BBD">
        <w:rPr>
          <w:rStyle w:val="a7"/>
          <w:rFonts w:ascii="Liberation Serif" w:hAnsi="Liberation Serif"/>
          <w:b/>
          <w:sz w:val="24"/>
          <w:szCs w:val="24"/>
        </w:rPr>
        <w:footnoteReference w:id="1"/>
      </w:r>
      <w:r w:rsidRPr="001F2BBD">
        <w:rPr>
          <w:rFonts w:ascii="Liberation Serif" w:hAnsi="Liberation Serif"/>
          <w:b/>
          <w:sz w:val="24"/>
          <w:szCs w:val="24"/>
        </w:rPr>
        <w:t xml:space="preserve"> </w:t>
      </w:r>
      <w:r w:rsidRPr="001F2BBD">
        <w:rPr>
          <w:rFonts w:ascii="Liberation Serif" w:hAnsi="Liberation Serif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1CEE7E4B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опыт оказания аналогичных услуг</w:t>
      </w:r>
      <w:r w:rsidR="00B9078B" w:rsidRPr="001F2BBD">
        <w:rPr>
          <w:rFonts w:ascii="Liberation Serif" w:hAnsi="Liberation Serif"/>
          <w:sz w:val="24"/>
          <w:szCs w:val="24"/>
        </w:rPr>
        <w:t xml:space="preserve"> - </w:t>
      </w:r>
      <w:r w:rsidR="00F347A8" w:rsidRPr="001F2BBD">
        <w:rPr>
          <w:rFonts w:ascii="Liberation Serif" w:hAnsi="Liberation Serif"/>
          <w:sz w:val="24"/>
          <w:szCs w:val="24"/>
        </w:rPr>
        <w:t>не менее 2-х лет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046FC1D1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1F2BBD">
        <w:rPr>
          <w:rFonts w:ascii="Liberation Serif" w:hAnsi="Liberation Serif"/>
          <w:sz w:val="24"/>
          <w:szCs w:val="24"/>
        </w:rPr>
        <w:t xml:space="preserve"> -</w:t>
      </w:r>
      <w:r w:rsidR="00E57C06" w:rsidRPr="001F2BBD">
        <w:rPr>
          <w:rFonts w:ascii="Liberation Serif" w:hAnsi="Liberation Serif"/>
          <w:sz w:val="24"/>
          <w:szCs w:val="24"/>
        </w:rPr>
        <w:t xml:space="preserve"> </w:t>
      </w:r>
      <w:r w:rsidR="009F484C" w:rsidRPr="001F2BBD">
        <w:rPr>
          <w:rFonts w:ascii="Liberation Serif" w:hAnsi="Liberation Serif"/>
          <w:sz w:val="24"/>
          <w:szCs w:val="24"/>
        </w:rPr>
        <w:t>лицензия</w:t>
      </w:r>
      <w:r w:rsidR="00BA7359" w:rsidRPr="001F2BBD">
        <w:rPr>
          <w:rFonts w:ascii="Liberation Serif" w:hAnsi="Liberation Serif"/>
          <w:sz w:val="24"/>
          <w:szCs w:val="24"/>
        </w:rPr>
        <w:t xml:space="preserve"> на образовательную деятельность;</w:t>
      </w:r>
    </w:p>
    <w:p w14:paraId="4E6B15BD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наличие материально-технических, кадровых ресурсов</w:t>
      </w:r>
      <w:r w:rsidR="00E57C06" w:rsidRPr="001F2BBD">
        <w:rPr>
          <w:rFonts w:ascii="Liberation Serif" w:hAnsi="Liberation Serif"/>
          <w:sz w:val="24"/>
          <w:szCs w:val="24"/>
        </w:rPr>
        <w:t xml:space="preserve"> - </w:t>
      </w:r>
      <w:r w:rsidR="006A6FC7" w:rsidRPr="001F2BBD">
        <w:rPr>
          <w:rFonts w:ascii="Liberation Serif" w:hAnsi="Liberation Serif"/>
          <w:sz w:val="24"/>
          <w:szCs w:val="24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1F2BBD">
        <w:rPr>
          <w:rFonts w:ascii="Liberation Serif" w:hAnsi="Liberation Serif"/>
          <w:sz w:val="24"/>
          <w:szCs w:val="24"/>
        </w:rPr>
        <w:t>;</w:t>
      </w:r>
    </w:p>
    <w:p w14:paraId="7D2DD0F1" w14:textId="77777777" w:rsidR="00E11125" w:rsidRPr="001F2BBD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иные требования</w:t>
      </w:r>
      <w:r w:rsidR="00E57C06" w:rsidRPr="001F2BBD">
        <w:rPr>
          <w:rFonts w:ascii="Liberation Serif" w:hAnsi="Liberation Serif"/>
          <w:sz w:val="24"/>
          <w:szCs w:val="24"/>
        </w:rPr>
        <w:t xml:space="preserve"> - </w:t>
      </w:r>
      <w:r w:rsidR="006A6FC7" w:rsidRPr="001F2BBD">
        <w:rPr>
          <w:rFonts w:ascii="Liberation Serif" w:hAnsi="Liberation Serif"/>
          <w:sz w:val="24"/>
          <w:szCs w:val="24"/>
        </w:rPr>
        <w:t>О</w:t>
      </w:r>
      <w:r w:rsidR="00E57C06" w:rsidRPr="001F2BBD">
        <w:rPr>
          <w:rFonts w:ascii="Liberation Serif" w:hAnsi="Liberation Serif"/>
          <w:sz w:val="24"/>
          <w:szCs w:val="24"/>
        </w:rPr>
        <w:t>тсутствуют</w:t>
      </w:r>
      <w:r w:rsidRPr="001F2BBD">
        <w:rPr>
          <w:rFonts w:ascii="Liberation Serif" w:hAnsi="Liberation Serif"/>
          <w:sz w:val="24"/>
          <w:szCs w:val="24"/>
        </w:rPr>
        <w:t>.</w:t>
      </w:r>
    </w:p>
    <w:p w14:paraId="61B5B339" w14:textId="77777777" w:rsidR="00E11125" w:rsidRPr="001F2BBD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 xml:space="preserve">Сводный и локальный сметные расчеты или калькуляции </w:t>
      </w:r>
      <w:r w:rsidRPr="001F2BBD">
        <w:rPr>
          <w:rFonts w:ascii="Liberation Serif" w:hAnsi="Liberation Serif"/>
          <w:sz w:val="24"/>
          <w:szCs w:val="24"/>
        </w:rPr>
        <w:t>(должны быть представлены отдельным документом)</w:t>
      </w:r>
    </w:p>
    <w:p w14:paraId="12A96D59" w14:textId="77777777" w:rsidR="00E11125" w:rsidRPr="001F2BBD" w:rsidRDefault="00E11125" w:rsidP="00A11423">
      <w:pPr>
        <w:suppressAutoHyphens/>
        <w:spacing w:before="120" w:after="12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1F2BBD">
        <w:rPr>
          <w:rFonts w:ascii="Liberation Serif" w:hAnsi="Liberation Serif"/>
          <w:sz w:val="24"/>
          <w:szCs w:val="24"/>
          <w:lang w:val="en-US"/>
        </w:rPr>
        <w:t>Excel</w:t>
      </w:r>
      <w:r w:rsidRPr="001F2BBD">
        <w:rPr>
          <w:rFonts w:ascii="Liberation Serif" w:hAnsi="Liberation Serif"/>
          <w:sz w:val="24"/>
          <w:szCs w:val="24"/>
        </w:rPr>
        <w:t xml:space="preserve"> и в формате *.PDF, калькуляции в формате *.PDF).</w:t>
      </w:r>
    </w:p>
    <w:p w14:paraId="08D4A86E" w14:textId="77777777" w:rsidR="00E11125" w:rsidRPr="001F2BBD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>График оказания услуг</w:t>
      </w:r>
    </w:p>
    <w:p w14:paraId="614E472B" w14:textId="77777777" w:rsidR="00AD38C4" w:rsidRPr="001F2BBD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</w:p>
    <w:p w14:paraId="130D3A34" w14:textId="77777777" w:rsidR="00AD38C4" w:rsidRPr="001F2BBD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Начало оказания услуг: согласно План-графику обучения работников ОАО «СГЭС-1».</w:t>
      </w:r>
    </w:p>
    <w:p w14:paraId="7D7EA0D9" w14:textId="77777777" w:rsidR="00AD38C4" w:rsidRPr="001F2BBD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Окончание оказания услуг: до исполнения всех обязательств.</w:t>
      </w:r>
    </w:p>
    <w:p w14:paraId="7DED9B5D" w14:textId="1BBCAEE9" w:rsidR="009663EA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 xml:space="preserve">Структура учебного плана Общая трудоёмкость программы повышения квалификации составляет </w:t>
      </w:r>
      <w:r w:rsidR="00D65699" w:rsidRPr="001F2BBD">
        <w:rPr>
          <w:rFonts w:ascii="Liberation Serif" w:hAnsi="Liberation Serif"/>
          <w:sz w:val="24"/>
          <w:szCs w:val="24"/>
        </w:rPr>
        <w:t xml:space="preserve">не менее </w:t>
      </w:r>
      <w:r w:rsidR="00474EC1">
        <w:rPr>
          <w:rFonts w:ascii="Liberation Serif" w:hAnsi="Liberation Serif"/>
          <w:sz w:val="24"/>
          <w:szCs w:val="24"/>
        </w:rPr>
        <w:t>3</w:t>
      </w:r>
      <w:r w:rsidR="007953DD" w:rsidRPr="001F2BBD">
        <w:rPr>
          <w:rFonts w:ascii="Liberation Serif" w:hAnsi="Liberation Serif"/>
          <w:sz w:val="24"/>
          <w:szCs w:val="24"/>
        </w:rPr>
        <w:t>2</w:t>
      </w:r>
      <w:r w:rsidR="005E282F" w:rsidRPr="001F2BBD">
        <w:rPr>
          <w:rFonts w:ascii="Liberation Serif" w:hAnsi="Liberation Serif"/>
          <w:sz w:val="24"/>
          <w:szCs w:val="24"/>
        </w:rPr>
        <w:t xml:space="preserve"> ак/</w:t>
      </w:r>
      <w:r w:rsidRPr="001F2BBD">
        <w:rPr>
          <w:rFonts w:ascii="Liberation Serif" w:hAnsi="Liberation Serif"/>
          <w:sz w:val="24"/>
          <w:szCs w:val="24"/>
        </w:rPr>
        <w:t>час</w:t>
      </w:r>
      <w:r w:rsidR="00974E22" w:rsidRPr="001F2BBD">
        <w:rPr>
          <w:rFonts w:ascii="Liberation Serif" w:hAnsi="Liberation Serif"/>
          <w:sz w:val="24"/>
          <w:szCs w:val="24"/>
        </w:rPr>
        <w:t>ов</w:t>
      </w:r>
      <w:r w:rsidRPr="001F2BBD">
        <w:rPr>
          <w:rFonts w:ascii="Liberation Serif" w:hAnsi="Liberation Serif"/>
          <w:sz w:val="24"/>
          <w:szCs w:val="24"/>
        </w:rPr>
        <w:t>.</w:t>
      </w:r>
    </w:p>
    <w:p w14:paraId="26D13565" w14:textId="380AFBD2" w:rsidR="008103AB" w:rsidRPr="001F2BBD" w:rsidRDefault="008103AB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Содержание курса:</w:t>
      </w:r>
    </w:p>
    <w:p w14:paraId="3655D0BE" w14:textId="6B468681" w:rsidR="00F96CA6" w:rsidRPr="00F96CA6" w:rsidRDefault="00F96CA6" w:rsidP="00F96CA6">
      <w:p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F96CA6">
        <w:rPr>
          <w:rFonts w:ascii="Liberation Serif" w:hAnsi="Liberation Serif"/>
          <w:sz w:val="24"/>
          <w:szCs w:val="24"/>
        </w:rPr>
        <w:t>1</w:t>
      </w:r>
      <w:r w:rsidRPr="00F96CA6">
        <w:rPr>
          <w:rFonts w:ascii="Liberation Serif" w:hAnsi="Liberation Serif"/>
          <w:sz w:val="24"/>
          <w:szCs w:val="24"/>
        </w:rPr>
        <w:tab/>
        <w:t xml:space="preserve">Современные тенденции обеспечения надежности электрооборудования и нормативно-техническая документация (НТД). </w:t>
      </w:r>
    </w:p>
    <w:p w14:paraId="1535CCE9" w14:textId="77777777" w:rsidR="00F96CA6" w:rsidRPr="00F96CA6" w:rsidRDefault="00F96CA6" w:rsidP="00F96CA6">
      <w:p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F96CA6">
        <w:rPr>
          <w:rFonts w:ascii="Liberation Serif" w:hAnsi="Liberation Serif"/>
          <w:sz w:val="24"/>
          <w:szCs w:val="24"/>
        </w:rPr>
        <w:t>2</w:t>
      </w:r>
      <w:r w:rsidRPr="00F96CA6">
        <w:rPr>
          <w:rFonts w:ascii="Liberation Serif" w:hAnsi="Liberation Serif"/>
          <w:sz w:val="24"/>
          <w:szCs w:val="24"/>
        </w:rPr>
        <w:tab/>
        <w:t>Обеспечение безаварийной работы методами управления техническим состоянием электрооборудования.</w:t>
      </w:r>
    </w:p>
    <w:p w14:paraId="4C02CFD9" w14:textId="77777777" w:rsidR="00F96CA6" w:rsidRPr="00F96CA6" w:rsidRDefault="00F96CA6" w:rsidP="00F96CA6">
      <w:p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F96CA6">
        <w:rPr>
          <w:rFonts w:ascii="Liberation Serif" w:hAnsi="Liberation Serif"/>
          <w:sz w:val="24"/>
          <w:szCs w:val="24"/>
        </w:rPr>
        <w:t>3</w:t>
      </w:r>
      <w:r w:rsidRPr="00F96CA6">
        <w:rPr>
          <w:rFonts w:ascii="Liberation Serif" w:hAnsi="Liberation Serif"/>
          <w:sz w:val="24"/>
          <w:szCs w:val="24"/>
        </w:rPr>
        <w:tab/>
        <w:t>Стратегии организации диагностического обследования электрооборудования с целью обеспечения надежности и снижения аварийности.</w:t>
      </w:r>
    </w:p>
    <w:p w14:paraId="658429DC" w14:textId="22ECA36E" w:rsidR="00FE2BFE" w:rsidRPr="00F96CA6" w:rsidRDefault="00F96CA6" w:rsidP="00F96CA6">
      <w:pPr>
        <w:spacing w:before="160" w:after="0" w:line="240" w:lineRule="auto"/>
        <w:jc w:val="both"/>
        <w:rPr>
          <w:rFonts w:ascii="Liberation Serif" w:hAnsi="Liberation Serif"/>
          <w:sz w:val="24"/>
          <w:szCs w:val="24"/>
        </w:rPr>
      </w:pPr>
      <w:r w:rsidRPr="00F96CA6">
        <w:rPr>
          <w:rFonts w:ascii="Liberation Serif" w:hAnsi="Liberation Serif"/>
          <w:sz w:val="24"/>
          <w:szCs w:val="24"/>
        </w:rPr>
        <w:t>4</w:t>
      </w:r>
      <w:r w:rsidRPr="00F96CA6">
        <w:rPr>
          <w:rFonts w:ascii="Liberation Serif" w:hAnsi="Liberation Serif"/>
          <w:sz w:val="24"/>
          <w:szCs w:val="24"/>
        </w:rPr>
        <w:tab/>
        <w:t>Оценка надежности электрооборудования в условиях эксплуатации и совершенствования системы управления производственными активами с целью снижения аварийности.</w:t>
      </w:r>
    </w:p>
    <w:p w14:paraId="3911FA61" w14:textId="77777777" w:rsidR="00E11125" w:rsidRPr="001F2BBD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 w:rsidRPr="001F2BBD">
        <w:rPr>
          <w:rFonts w:ascii="Liberation Serif" w:hAnsi="Liberation Serif"/>
          <w:b/>
          <w:sz w:val="24"/>
          <w:szCs w:val="24"/>
        </w:rPr>
        <w:t xml:space="preserve">Проект Договора </w:t>
      </w:r>
      <w:r w:rsidRPr="001F2BBD">
        <w:rPr>
          <w:rFonts w:ascii="Liberation Serif" w:hAnsi="Liberation Serif"/>
          <w:i/>
          <w:sz w:val="24"/>
          <w:szCs w:val="24"/>
        </w:rPr>
        <w:t>(необходимо представить отдельным документом)</w:t>
      </w:r>
    </w:p>
    <w:p w14:paraId="01BF2259" w14:textId="77777777" w:rsidR="00E11125" w:rsidRPr="001F2BBD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1C957245" w14:textId="77777777" w:rsidR="00E11125" w:rsidRPr="001F2BBD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2C4D94EA" w14:textId="77777777" w:rsidR="00E11125" w:rsidRPr="001F2BBD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 xml:space="preserve"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</w:t>
      </w:r>
      <w:r w:rsidRPr="001F2BBD">
        <w:rPr>
          <w:rFonts w:ascii="Liberation Serif" w:hAnsi="Liberation Serif"/>
          <w:sz w:val="24"/>
          <w:szCs w:val="24"/>
        </w:rPr>
        <w:lastRenderedPageBreak/>
        <w:t>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3756A94E" w14:textId="77777777" w:rsidR="00E11125" w:rsidRPr="001F2BBD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2A9D614" w14:textId="21AA9348" w:rsidR="0093623A" w:rsidRPr="001F2BBD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Абдукаримовна, тел: 900-09-51-99, E-mail – r.khamidova@sangtuda.com. </w:t>
      </w:r>
    </w:p>
    <w:p w14:paraId="18866E59" w14:textId="20C6E40F" w:rsidR="0093623A" w:rsidRPr="001F2BBD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Liberation Serif" w:hAnsi="Liberation Serif"/>
          <w:sz w:val="24"/>
          <w:szCs w:val="24"/>
        </w:rPr>
      </w:pPr>
    </w:p>
    <w:p w14:paraId="7843FED5" w14:textId="6CFB19DF" w:rsidR="00861404" w:rsidRPr="001F2BBD" w:rsidRDefault="0093623A" w:rsidP="00C9170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2BBD">
        <w:rPr>
          <w:rFonts w:ascii="Liberation Serif" w:hAnsi="Liberation Serif"/>
          <w:sz w:val="24"/>
          <w:szCs w:val="24"/>
        </w:rPr>
        <w:t>Начальник АО</w:t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Pr="001F2BBD">
        <w:rPr>
          <w:rFonts w:ascii="Liberation Serif" w:hAnsi="Liberation Serif"/>
          <w:sz w:val="24"/>
          <w:szCs w:val="24"/>
        </w:rPr>
        <w:tab/>
      </w:r>
      <w:r w:rsidR="00F15DBC" w:rsidRPr="001F2BBD">
        <w:rPr>
          <w:rFonts w:ascii="Times New Roman" w:hAnsi="Times New Roman"/>
          <w:sz w:val="24"/>
          <w:szCs w:val="24"/>
        </w:rPr>
        <w:t xml:space="preserve">            </w:t>
      </w:r>
      <w:r w:rsidRPr="001F2BBD">
        <w:rPr>
          <w:rFonts w:ascii="Times New Roman" w:hAnsi="Times New Roman"/>
          <w:sz w:val="24"/>
          <w:szCs w:val="24"/>
        </w:rPr>
        <w:t>Хамидова Р.А</w:t>
      </w:r>
      <w:r w:rsidR="00E11125" w:rsidRPr="001F2BBD">
        <w:rPr>
          <w:rFonts w:ascii="Times New Roman" w:hAnsi="Times New Roman"/>
          <w:sz w:val="24"/>
          <w:szCs w:val="24"/>
        </w:rPr>
        <w:t>.</w:t>
      </w:r>
    </w:p>
    <w:sectPr w:rsidR="00861404" w:rsidRPr="001F2BBD" w:rsidSect="00C9170D">
      <w:pgSz w:w="11906" w:h="16838"/>
      <w:pgMar w:top="1021" w:right="851" w:bottom="79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1ACF7" w14:textId="77777777" w:rsidR="00C50D39" w:rsidRDefault="00C50D39" w:rsidP="00E11125">
      <w:pPr>
        <w:spacing w:after="0" w:line="240" w:lineRule="auto"/>
      </w:pPr>
      <w:r>
        <w:separator/>
      </w:r>
    </w:p>
  </w:endnote>
  <w:endnote w:type="continuationSeparator" w:id="0">
    <w:p w14:paraId="7529E796" w14:textId="77777777" w:rsidR="00C50D39" w:rsidRDefault="00C50D39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CE449" w14:textId="77777777" w:rsidR="00C50D39" w:rsidRDefault="00C50D39" w:rsidP="00E11125">
      <w:pPr>
        <w:spacing w:after="0" w:line="240" w:lineRule="auto"/>
      </w:pPr>
      <w:r>
        <w:separator/>
      </w:r>
    </w:p>
  </w:footnote>
  <w:footnote w:type="continuationSeparator" w:id="0">
    <w:p w14:paraId="2012D462" w14:textId="77777777" w:rsidR="00C50D39" w:rsidRDefault="00C50D39" w:rsidP="00E11125">
      <w:pPr>
        <w:spacing w:after="0" w:line="240" w:lineRule="auto"/>
      </w:pPr>
      <w:r>
        <w:continuationSeparator/>
      </w:r>
    </w:p>
  </w:footnote>
  <w:footnote w:id="1">
    <w:p w14:paraId="115D5FA1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E667F"/>
    <w:multiLevelType w:val="hybridMultilevel"/>
    <w:tmpl w:val="95381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1523B"/>
    <w:multiLevelType w:val="multilevel"/>
    <w:tmpl w:val="ACA2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AC639B"/>
    <w:multiLevelType w:val="multilevel"/>
    <w:tmpl w:val="D884F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1173D6"/>
    <w:multiLevelType w:val="multilevel"/>
    <w:tmpl w:val="5C0E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CA50BF"/>
    <w:multiLevelType w:val="multilevel"/>
    <w:tmpl w:val="C65E8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706A6E5E"/>
    <w:multiLevelType w:val="multilevel"/>
    <w:tmpl w:val="9E12C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2A15E8"/>
    <w:multiLevelType w:val="hybridMultilevel"/>
    <w:tmpl w:val="683E9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281942">
    <w:abstractNumId w:val="1"/>
  </w:num>
  <w:num w:numId="2" w16cid:durableId="1583374208">
    <w:abstractNumId w:val="9"/>
  </w:num>
  <w:num w:numId="3" w16cid:durableId="1824269758">
    <w:abstractNumId w:val="0"/>
  </w:num>
  <w:num w:numId="4" w16cid:durableId="1828285723">
    <w:abstractNumId w:val="11"/>
  </w:num>
  <w:num w:numId="5" w16cid:durableId="1440494559">
    <w:abstractNumId w:val="13"/>
  </w:num>
  <w:num w:numId="6" w16cid:durableId="1665666196">
    <w:abstractNumId w:val="4"/>
  </w:num>
  <w:num w:numId="7" w16cid:durableId="125856567">
    <w:abstractNumId w:val="6"/>
  </w:num>
  <w:num w:numId="8" w16cid:durableId="1739473147">
    <w:abstractNumId w:val="8"/>
  </w:num>
  <w:num w:numId="9" w16cid:durableId="1083524024">
    <w:abstractNumId w:val="14"/>
  </w:num>
  <w:num w:numId="10" w16cid:durableId="1013604066">
    <w:abstractNumId w:val="12"/>
  </w:num>
  <w:num w:numId="11" w16cid:durableId="1872185726">
    <w:abstractNumId w:val="10"/>
  </w:num>
  <w:num w:numId="12" w16cid:durableId="1423912522">
    <w:abstractNumId w:val="5"/>
  </w:num>
  <w:num w:numId="13" w16cid:durableId="500005755">
    <w:abstractNumId w:val="3"/>
  </w:num>
  <w:num w:numId="14" w16cid:durableId="1350991214">
    <w:abstractNumId w:val="7"/>
  </w:num>
  <w:num w:numId="15" w16cid:durableId="12047103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1737"/>
    <w:rsid w:val="000159B2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B1D0A"/>
    <w:rsid w:val="000C4DF4"/>
    <w:rsid w:val="000D0B6E"/>
    <w:rsid w:val="000E105A"/>
    <w:rsid w:val="000E5B8D"/>
    <w:rsid w:val="00111A01"/>
    <w:rsid w:val="0011747A"/>
    <w:rsid w:val="00123C77"/>
    <w:rsid w:val="001310E3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B470F"/>
    <w:rsid w:val="001C72F7"/>
    <w:rsid w:val="001C788D"/>
    <w:rsid w:val="001D0A14"/>
    <w:rsid w:val="001D29F1"/>
    <w:rsid w:val="001E012F"/>
    <w:rsid w:val="001E1B59"/>
    <w:rsid w:val="001F052D"/>
    <w:rsid w:val="001F0C58"/>
    <w:rsid w:val="001F2BBD"/>
    <w:rsid w:val="00201021"/>
    <w:rsid w:val="00204099"/>
    <w:rsid w:val="00210AC5"/>
    <w:rsid w:val="002159D5"/>
    <w:rsid w:val="00215EB1"/>
    <w:rsid w:val="002204DA"/>
    <w:rsid w:val="00220A4B"/>
    <w:rsid w:val="00221231"/>
    <w:rsid w:val="002226B9"/>
    <w:rsid w:val="002338F2"/>
    <w:rsid w:val="00237DDF"/>
    <w:rsid w:val="00241A52"/>
    <w:rsid w:val="002423BB"/>
    <w:rsid w:val="0024789B"/>
    <w:rsid w:val="00252329"/>
    <w:rsid w:val="00267914"/>
    <w:rsid w:val="00281D39"/>
    <w:rsid w:val="00292D84"/>
    <w:rsid w:val="00292FAA"/>
    <w:rsid w:val="002A2548"/>
    <w:rsid w:val="002A4C66"/>
    <w:rsid w:val="002B4739"/>
    <w:rsid w:val="002B7406"/>
    <w:rsid w:val="002D10B4"/>
    <w:rsid w:val="002D3A5F"/>
    <w:rsid w:val="002E2AB7"/>
    <w:rsid w:val="002E4F9D"/>
    <w:rsid w:val="002E551B"/>
    <w:rsid w:val="002F4F23"/>
    <w:rsid w:val="002F5E29"/>
    <w:rsid w:val="003027DB"/>
    <w:rsid w:val="00311AD5"/>
    <w:rsid w:val="00320BD1"/>
    <w:rsid w:val="003324F5"/>
    <w:rsid w:val="003333BC"/>
    <w:rsid w:val="00337BB5"/>
    <w:rsid w:val="00341730"/>
    <w:rsid w:val="0034684A"/>
    <w:rsid w:val="00351D8B"/>
    <w:rsid w:val="003529D3"/>
    <w:rsid w:val="00356206"/>
    <w:rsid w:val="00371220"/>
    <w:rsid w:val="00383ECD"/>
    <w:rsid w:val="003851E6"/>
    <w:rsid w:val="003C3283"/>
    <w:rsid w:val="003C3B1B"/>
    <w:rsid w:val="003D0D25"/>
    <w:rsid w:val="003D762B"/>
    <w:rsid w:val="003F1CF4"/>
    <w:rsid w:val="003F46EC"/>
    <w:rsid w:val="003F5AD0"/>
    <w:rsid w:val="0040282A"/>
    <w:rsid w:val="00403403"/>
    <w:rsid w:val="004418DA"/>
    <w:rsid w:val="0044797D"/>
    <w:rsid w:val="00450E50"/>
    <w:rsid w:val="00464EFB"/>
    <w:rsid w:val="004746BA"/>
    <w:rsid w:val="00474EC1"/>
    <w:rsid w:val="00474F99"/>
    <w:rsid w:val="0047588E"/>
    <w:rsid w:val="004838BF"/>
    <w:rsid w:val="00484A26"/>
    <w:rsid w:val="004850B6"/>
    <w:rsid w:val="00486426"/>
    <w:rsid w:val="00486DEE"/>
    <w:rsid w:val="004870EE"/>
    <w:rsid w:val="004919EC"/>
    <w:rsid w:val="0049594B"/>
    <w:rsid w:val="004A5415"/>
    <w:rsid w:val="004B08ED"/>
    <w:rsid w:val="004B7A27"/>
    <w:rsid w:val="004C2365"/>
    <w:rsid w:val="004C4264"/>
    <w:rsid w:val="004C62FB"/>
    <w:rsid w:val="004C6871"/>
    <w:rsid w:val="004D70AD"/>
    <w:rsid w:val="004E099C"/>
    <w:rsid w:val="004E645F"/>
    <w:rsid w:val="004E767B"/>
    <w:rsid w:val="004F7411"/>
    <w:rsid w:val="004F759C"/>
    <w:rsid w:val="00507801"/>
    <w:rsid w:val="00511905"/>
    <w:rsid w:val="00512BAF"/>
    <w:rsid w:val="00513B76"/>
    <w:rsid w:val="00523B8C"/>
    <w:rsid w:val="00525FD7"/>
    <w:rsid w:val="00527005"/>
    <w:rsid w:val="00531180"/>
    <w:rsid w:val="005340AE"/>
    <w:rsid w:val="0054128D"/>
    <w:rsid w:val="0054129B"/>
    <w:rsid w:val="00546971"/>
    <w:rsid w:val="0056250D"/>
    <w:rsid w:val="00565966"/>
    <w:rsid w:val="0057070C"/>
    <w:rsid w:val="00581E00"/>
    <w:rsid w:val="0058789A"/>
    <w:rsid w:val="00587DA6"/>
    <w:rsid w:val="00591A57"/>
    <w:rsid w:val="005928FE"/>
    <w:rsid w:val="00593780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E5507"/>
    <w:rsid w:val="005E7AAF"/>
    <w:rsid w:val="005F0435"/>
    <w:rsid w:val="006024F0"/>
    <w:rsid w:val="00603CDD"/>
    <w:rsid w:val="006064D9"/>
    <w:rsid w:val="00627A35"/>
    <w:rsid w:val="00627ED2"/>
    <w:rsid w:val="00647414"/>
    <w:rsid w:val="00647A66"/>
    <w:rsid w:val="006555E7"/>
    <w:rsid w:val="00662592"/>
    <w:rsid w:val="00665C25"/>
    <w:rsid w:val="00666519"/>
    <w:rsid w:val="00667181"/>
    <w:rsid w:val="00667F2B"/>
    <w:rsid w:val="00667FB1"/>
    <w:rsid w:val="00670BC3"/>
    <w:rsid w:val="00671C45"/>
    <w:rsid w:val="00672E04"/>
    <w:rsid w:val="0067347D"/>
    <w:rsid w:val="00680012"/>
    <w:rsid w:val="006917A5"/>
    <w:rsid w:val="006930E0"/>
    <w:rsid w:val="006A44DF"/>
    <w:rsid w:val="006A49B9"/>
    <w:rsid w:val="006A6FC7"/>
    <w:rsid w:val="006B0B51"/>
    <w:rsid w:val="006B20ED"/>
    <w:rsid w:val="006B6376"/>
    <w:rsid w:val="006C7514"/>
    <w:rsid w:val="006E0094"/>
    <w:rsid w:val="006E359B"/>
    <w:rsid w:val="006F150F"/>
    <w:rsid w:val="007000C6"/>
    <w:rsid w:val="007026E5"/>
    <w:rsid w:val="00703292"/>
    <w:rsid w:val="00705330"/>
    <w:rsid w:val="00721A54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651D1"/>
    <w:rsid w:val="00775024"/>
    <w:rsid w:val="00791ADC"/>
    <w:rsid w:val="00794076"/>
    <w:rsid w:val="007953DD"/>
    <w:rsid w:val="007A021F"/>
    <w:rsid w:val="007A1EBA"/>
    <w:rsid w:val="007A3C59"/>
    <w:rsid w:val="007A47B6"/>
    <w:rsid w:val="007A4ACA"/>
    <w:rsid w:val="007A505E"/>
    <w:rsid w:val="007A72A5"/>
    <w:rsid w:val="007B137A"/>
    <w:rsid w:val="007B1FC1"/>
    <w:rsid w:val="007E3457"/>
    <w:rsid w:val="007F1FE8"/>
    <w:rsid w:val="007F22E5"/>
    <w:rsid w:val="007F23FC"/>
    <w:rsid w:val="00805B5B"/>
    <w:rsid w:val="008103AB"/>
    <w:rsid w:val="008112A1"/>
    <w:rsid w:val="00814420"/>
    <w:rsid w:val="008148CF"/>
    <w:rsid w:val="0081516A"/>
    <w:rsid w:val="008175EE"/>
    <w:rsid w:val="00820684"/>
    <w:rsid w:val="008215ED"/>
    <w:rsid w:val="00821A22"/>
    <w:rsid w:val="008236E8"/>
    <w:rsid w:val="00825A7C"/>
    <w:rsid w:val="0083187F"/>
    <w:rsid w:val="008348CC"/>
    <w:rsid w:val="008412C0"/>
    <w:rsid w:val="00845B0B"/>
    <w:rsid w:val="00847AB0"/>
    <w:rsid w:val="00861404"/>
    <w:rsid w:val="00864238"/>
    <w:rsid w:val="0087384A"/>
    <w:rsid w:val="00875EB8"/>
    <w:rsid w:val="00881AB2"/>
    <w:rsid w:val="00890A50"/>
    <w:rsid w:val="008951B5"/>
    <w:rsid w:val="008951CC"/>
    <w:rsid w:val="008A2DB8"/>
    <w:rsid w:val="008B58D8"/>
    <w:rsid w:val="008B5CCB"/>
    <w:rsid w:val="008C1C1B"/>
    <w:rsid w:val="008C7710"/>
    <w:rsid w:val="008D4766"/>
    <w:rsid w:val="008E3F8B"/>
    <w:rsid w:val="008E77F4"/>
    <w:rsid w:val="008F6D76"/>
    <w:rsid w:val="008F748C"/>
    <w:rsid w:val="008F7D8F"/>
    <w:rsid w:val="00906204"/>
    <w:rsid w:val="00907F05"/>
    <w:rsid w:val="009165A4"/>
    <w:rsid w:val="00921078"/>
    <w:rsid w:val="00931404"/>
    <w:rsid w:val="00935BE3"/>
    <w:rsid w:val="0093623A"/>
    <w:rsid w:val="00942D41"/>
    <w:rsid w:val="0095648F"/>
    <w:rsid w:val="0095686D"/>
    <w:rsid w:val="009663EA"/>
    <w:rsid w:val="00974E22"/>
    <w:rsid w:val="0097629D"/>
    <w:rsid w:val="00976DEB"/>
    <w:rsid w:val="00980839"/>
    <w:rsid w:val="00980E61"/>
    <w:rsid w:val="00981F5C"/>
    <w:rsid w:val="00984532"/>
    <w:rsid w:val="00984E5F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07FF"/>
    <w:rsid w:val="009F2E32"/>
    <w:rsid w:val="009F484C"/>
    <w:rsid w:val="00A00672"/>
    <w:rsid w:val="00A0176B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0B47"/>
    <w:rsid w:val="00A74317"/>
    <w:rsid w:val="00A7632A"/>
    <w:rsid w:val="00A7678B"/>
    <w:rsid w:val="00A77BB0"/>
    <w:rsid w:val="00A93725"/>
    <w:rsid w:val="00AA2695"/>
    <w:rsid w:val="00AC4B54"/>
    <w:rsid w:val="00AC7850"/>
    <w:rsid w:val="00AD1059"/>
    <w:rsid w:val="00AD38C4"/>
    <w:rsid w:val="00AE46DF"/>
    <w:rsid w:val="00AF111A"/>
    <w:rsid w:val="00AF11B3"/>
    <w:rsid w:val="00AF1D9E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1AB9"/>
    <w:rsid w:val="00B93A51"/>
    <w:rsid w:val="00BA4D39"/>
    <w:rsid w:val="00BA7359"/>
    <w:rsid w:val="00BB3F9E"/>
    <w:rsid w:val="00BC39F8"/>
    <w:rsid w:val="00BC3D5B"/>
    <w:rsid w:val="00BC58C2"/>
    <w:rsid w:val="00BC6CBD"/>
    <w:rsid w:val="00BC79B1"/>
    <w:rsid w:val="00BD2AD0"/>
    <w:rsid w:val="00BD4A04"/>
    <w:rsid w:val="00BE47AA"/>
    <w:rsid w:val="00BF1A61"/>
    <w:rsid w:val="00C022EE"/>
    <w:rsid w:val="00C217A1"/>
    <w:rsid w:val="00C24C3F"/>
    <w:rsid w:val="00C2500F"/>
    <w:rsid w:val="00C35293"/>
    <w:rsid w:val="00C50D39"/>
    <w:rsid w:val="00C6399C"/>
    <w:rsid w:val="00C74DDE"/>
    <w:rsid w:val="00C74FE1"/>
    <w:rsid w:val="00C758B9"/>
    <w:rsid w:val="00C84156"/>
    <w:rsid w:val="00C85222"/>
    <w:rsid w:val="00C91177"/>
    <w:rsid w:val="00C9129A"/>
    <w:rsid w:val="00C9170D"/>
    <w:rsid w:val="00C92AC7"/>
    <w:rsid w:val="00C94D61"/>
    <w:rsid w:val="00CB08B5"/>
    <w:rsid w:val="00CB6778"/>
    <w:rsid w:val="00CB7C57"/>
    <w:rsid w:val="00CC2A3F"/>
    <w:rsid w:val="00CC409B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52DC"/>
    <w:rsid w:val="00D31A24"/>
    <w:rsid w:val="00D34733"/>
    <w:rsid w:val="00D370CB"/>
    <w:rsid w:val="00D41CC2"/>
    <w:rsid w:val="00D44C85"/>
    <w:rsid w:val="00D51008"/>
    <w:rsid w:val="00D51E0C"/>
    <w:rsid w:val="00D57F08"/>
    <w:rsid w:val="00D6442C"/>
    <w:rsid w:val="00D65699"/>
    <w:rsid w:val="00D67210"/>
    <w:rsid w:val="00D717B2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DF4781"/>
    <w:rsid w:val="00E07F6E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75891"/>
    <w:rsid w:val="00EA3EC1"/>
    <w:rsid w:val="00EA5751"/>
    <w:rsid w:val="00EB005D"/>
    <w:rsid w:val="00EB681D"/>
    <w:rsid w:val="00EC470C"/>
    <w:rsid w:val="00EE47AC"/>
    <w:rsid w:val="00EE4A4C"/>
    <w:rsid w:val="00EE520F"/>
    <w:rsid w:val="00EE785E"/>
    <w:rsid w:val="00EF02F6"/>
    <w:rsid w:val="00F10BA2"/>
    <w:rsid w:val="00F12D19"/>
    <w:rsid w:val="00F131B4"/>
    <w:rsid w:val="00F15DBC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71E"/>
    <w:rsid w:val="00F914E3"/>
    <w:rsid w:val="00F96CA6"/>
    <w:rsid w:val="00F979F7"/>
    <w:rsid w:val="00FA43FB"/>
    <w:rsid w:val="00FC2C95"/>
    <w:rsid w:val="00FC5045"/>
    <w:rsid w:val="00FD55A5"/>
    <w:rsid w:val="00FE09F8"/>
    <w:rsid w:val="00FE2BFE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18CDF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86</cp:revision>
  <dcterms:created xsi:type="dcterms:W3CDTF">2021-08-05T11:46:00Z</dcterms:created>
  <dcterms:modified xsi:type="dcterms:W3CDTF">2025-10-07T05:58:00Z</dcterms:modified>
</cp:coreProperties>
</file>